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DAEB" w14:textId="5F14F735" w:rsidR="00A1141F" w:rsidRPr="00E31A50" w:rsidRDefault="00CC1E9A" w:rsidP="00E31A5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新町家</w:t>
      </w:r>
      <w:r w:rsidR="00E31A50" w:rsidRPr="00E31A50">
        <w:rPr>
          <w:rFonts w:ascii="ＭＳ 明朝" w:eastAsia="ＭＳ 明朝" w:hAnsi="ＭＳ 明朝" w:hint="eastAsia"/>
          <w:sz w:val="28"/>
          <w:szCs w:val="28"/>
        </w:rPr>
        <w:t>チェックシート</w:t>
      </w: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2693"/>
        <w:gridCol w:w="4110"/>
        <w:gridCol w:w="426"/>
      </w:tblGrid>
      <w:tr w:rsidR="00E31A50" w:rsidRPr="00004A50" w14:paraId="7B579C78" w14:textId="77777777" w:rsidTr="005945B0">
        <w:trPr>
          <w:trHeight w:val="3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0D009C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指針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DD0CCD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指針を達成するための工夫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411427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取り入れ方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7AEE36D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31A5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1"/>
                <w:w w:val="62"/>
                <w:kern w:val="0"/>
                <w:sz w:val="18"/>
                <w:szCs w:val="18"/>
                <w:fitText w:val="420" w:id="-1858849792"/>
              </w:rPr>
              <w:t>チェッ</w:t>
            </w:r>
            <w:r w:rsidRPr="00E31A5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"/>
                <w:w w:val="62"/>
                <w:kern w:val="0"/>
                <w:sz w:val="18"/>
                <w:szCs w:val="18"/>
                <w:fitText w:val="420" w:id="-1858849792"/>
              </w:rPr>
              <w:t>ク</w:t>
            </w:r>
          </w:p>
        </w:tc>
      </w:tr>
      <w:tr w:rsidR="00E31A50" w:rsidRPr="00004A50" w14:paraId="6DF26230" w14:textId="77777777" w:rsidTr="005945B0">
        <w:trPr>
          <w:trHeight w:val="29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998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指針１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E76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まちに暮らす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30C3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1-1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A5E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隣との連担に配慮する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222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隣接・近隣敷地と協調した建物や空地の配置計画とする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BE5F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56CC962" w14:textId="77777777" w:rsidTr="005945B0">
        <w:trPr>
          <w:trHeight w:val="3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DB86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765A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F67B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A57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開口部の位置などに配慮する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F62A" w14:textId="5F0B554F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隣地の状況を踏まえて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窓などの開口部の位置を決める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E6F9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4DEFEBB6" w14:textId="77777777" w:rsidTr="005945B0">
        <w:trPr>
          <w:trHeight w:val="3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664E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ADE5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A92B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1-3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B7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まちと緩やかにつながる仕掛けをつくる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FD8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玄関スペースを多機能に活用できるようにする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057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4F0A692A" w14:textId="77777777" w:rsidTr="005945B0">
        <w:trPr>
          <w:trHeight w:val="3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2845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C455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E45E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ACF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1A4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地域行事に開放できる空間をつくる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03B2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17BB12D" w14:textId="77777777" w:rsidTr="005945B0">
        <w:trPr>
          <w:trHeight w:val="34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3ED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462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23E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37AC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AAE9" w14:textId="66886761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他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）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075F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1DB803C6" w14:textId="77777777" w:rsidTr="005945B0">
        <w:trPr>
          <w:trHeight w:val="23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B04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指針２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CF6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場所になじむ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F440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2-1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2B9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地域特性を踏まえたデザインとする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3E4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地域の特性や歴史を把握したうえでデザインする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0E0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65D3E096" w14:textId="77777777" w:rsidTr="005945B0">
        <w:trPr>
          <w:trHeight w:val="15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A6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9E9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38BC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2-2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666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町並みのスケール感や昔ながらの地割りに配慮する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6829" w14:textId="77777777" w:rsidR="00E31A50" w:rsidRPr="00004A50" w:rsidRDefault="00E31A50" w:rsidP="0013252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壁面を適切に分節して圧迫感を軽減する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ACD53" w14:textId="77777777" w:rsidR="00E31A50" w:rsidRPr="00004A50" w:rsidRDefault="00E31A50" w:rsidP="0013252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683832A6" w14:textId="77777777" w:rsidTr="005945B0">
        <w:trPr>
          <w:trHeight w:val="15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C8D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8F1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3AA7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00D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3E58" w14:textId="77777777" w:rsidR="00E31A50" w:rsidRPr="00004A50" w:rsidRDefault="00E31A50" w:rsidP="0013252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３階以上の外壁をセットバックする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FAFCD" w14:textId="77777777" w:rsidR="00E31A50" w:rsidRPr="00004A50" w:rsidRDefault="00E31A50" w:rsidP="0013252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62F52947" w14:textId="77777777" w:rsidTr="005945B0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8B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893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A4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4B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C56B" w14:textId="19F2D24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D488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E1AF582" w14:textId="77777777" w:rsidTr="005945B0">
        <w:trPr>
          <w:trHeight w:val="24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3B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395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BBF" w14:textId="77777777" w:rsidR="00E31A50" w:rsidRPr="00004A50" w:rsidRDefault="00E31A50" w:rsidP="001325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3264" w14:textId="77777777" w:rsidR="00E31A50" w:rsidRPr="00004A50" w:rsidRDefault="00E31A50" w:rsidP="0013252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設備機器も町並みに調和させる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C0D" w14:textId="07EE3524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設備機器をファサード側に設置しないなど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配置場所で工夫する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AD00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D674DB6" w14:textId="77777777" w:rsidTr="005945B0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3DB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65E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EC2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600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FEA8" w14:textId="13799FB3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　　　　　　　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02E2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42A5A2AD" w14:textId="77777777" w:rsidTr="005945B0">
        <w:trPr>
          <w:trHeight w:val="19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F4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指針３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A5F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季節や自然を楽しむ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E26D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3-1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4671" w14:textId="4453386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風や光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自然が感じられる庭を設ける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2488" w14:textId="03EDDDA5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風が通り抜けるよう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庭の設置場所を決める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5A30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62B7B166" w14:textId="77777777" w:rsidTr="005945B0">
        <w:trPr>
          <w:trHeight w:val="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EAC60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7BD6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2E0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BEA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8BF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縁側等の庭を楽しめる空間を設ける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8BD6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13EB719B" w14:textId="77777777" w:rsidTr="005945B0">
        <w:trPr>
          <w:trHeight w:val="18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D75B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AABC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C2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C2E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6A6F" w14:textId="1B7E50A8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落葉樹等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季節を感じられる植物を植える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71AC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2FBCA089" w14:textId="77777777" w:rsidTr="005945B0">
        <w:trPr>
          <w:trHeight w:val="18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FFF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19C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642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78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F84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庭のメンテナンス空間を設ける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AC5A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4D96DC17" w14:textId="77777777" w:rsidTr="005945B0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762BC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3C4A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118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4FD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31D0" w14:textId="3BF04874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　　　　　　　）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CEDA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3B676A89" w14:textId="77777777" w:rsidTr="005945B0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63AD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B434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104E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3-2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5BA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季節の飾りや草花が飾れる場所を設ける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C1BF6F" w14:textId="5C125D7E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現代的なしつらい空間を設ける（ニッチ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飾り棚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フック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ピクチャーレール等）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9D90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4380429F" w14:textId="77777777" w:rsidTr="005945B0">
        <w:trPr>
          <w:trHeight w:val="36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EDBD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B6C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69BB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F8A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468E" w14:textId="67EBA7EB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伝統的なしつらい空間を設ける（床の間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違い棚等）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E780C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7C3DF0E" w14:textId="77777777" w:rsidTr="005945B0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8949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8717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C68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3E1C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69B2" w14:textId="0C186D59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）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D45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ECED74F" w14:textId="77777777" w:rsidTr="005945B0">
        <w:trPr>
          <w:trHeight w:val="36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0E09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41BA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BA1F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3-3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F5D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建物内の風通しや日射をうまくコントロールする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933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風の通り道を確保した間取りとする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9C1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7D33622" w14:textId="77777777" w:rsidTr="005945B0">
        <w:trPr>
          <w:trHeight w:val="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6979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2DC7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026B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B2C0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DCB0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壁・床・屋根・窓などを適切に断熱する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251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6508FACD" w14:textId="77777777" w:rsidTr="005945B0">
        <w:trPr>
          <w:trHeight w:val="2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0681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69EA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1A4D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DB83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708" w14:textId="5A5CB1E4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季節に応じた日射コントロールを行う（深い軒・庇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格子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すだれ等）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A6F3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416E36DF" w14:textId="77777777" w:rsidTr="005945B0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A6D4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0133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E029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5499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3828" w14:textId="66387F70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縁側やサンルームなど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温熱環境上のバッファゾーンを設ける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B59B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8FA8593" w14:textId="77777777" w:rsidTr="005945B0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DDF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BF4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92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CA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89B0" w14:textId="2027B5B1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　　　　　　　）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A13E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1CB62161" w14:textId="77777777" w:rsidTr="005945B0">
        <w:trPr>
          <w:trHeight w:val="8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072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指針４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708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大切に使う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E6B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4-1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823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メンテナンスをしやすくする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883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設備機器・配線等のメンテナンススペースを確保する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D991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22ADD95D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57E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5F0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AA7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95E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17CF" w14:textId="1714DAEE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定期的に更新が必要になるものについては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取替えが容易にできるようにする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01AB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5B96AB78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9A6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390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0EA0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E060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8AF4" w14:textId="5468D5C8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手の届きにくい天窓や吹き抜け部の照明等については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手入れの方法を念頭に置きながら設計する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6A8C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73EF355B" w14:textId="77777777" w:rsidTr="005945B0">
        <w:trPr>
          <w:trHeight w:val="283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031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7EA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7D9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218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6AA5" w14:textId="1FF1B7D2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FD6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43A9D2A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E07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246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0C42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4-2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2A7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木や土壁等の自然素材を使う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5BE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肌に直接触れる部分に自然素材を使う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F2B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65778CF9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097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A5F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EF9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4-3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76E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経年変化を楽しめる工夫をする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9CA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経年変化も味になる素材を使う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310C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2AD9BB23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10B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F14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1958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474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F70A" w14:textId="1725C0B1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）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ED5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12BBD8CC" w14:textId="77777777" w:rsidTr="005945B0">
        <w:trPr>
          <w:trHeight w:val="13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09F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A01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E04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4-4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179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多様な使い方ができるようにする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5B3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引き戸で部屋を仕切る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D38E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30B7B3C6" w14:textId="77777777" w:rsidTr="005945B0">
        <w:trPr>
          <w:trHeight w:val="13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C16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8E9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3E13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9E0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57F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可動する棚や壁で部屋を仕切る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F51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6B9FAC3C" w14:textId="77777777" w:rsidTr="005945B0">
        <w:trPr>
          <w:trHeight w:val="13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77C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577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B32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2AA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EF35" w14:textId="1E5E1221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　　　　　　　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3C59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6E2EC090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21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387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0FD7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4-5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601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建具や部材を再活用できるよう配慮する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C93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古建具を活用する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C16A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280BBFC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4CB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2B2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37C2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D6F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3C4B" w14:textId="6B1144D1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再活用にも耐えうる良質な素材を使ったり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寸法に配慮する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ECC4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49230950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588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5D21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B84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FD8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919D" w14:textId="19EA4EF0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　　　　　　　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F3A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1C5930EF" w14:textId="77777777" w:rsidTr="005945B0">
        <w:trPr>
          <w:cantSplit/>
          <w:trHeight w:val="8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0C0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指針５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A02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和の技を感じる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4F6D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5-1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D41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外観に伝統技術・技能をいかす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AD0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和瓦葺きとする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05C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792BCC2D" w14:textId="77777777" w:rsidTr="005945B0">
        <w:trPr>
          <w:cantSplit/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68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3BC4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9F0C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8F30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F9C7" w14:textId="42C9DFDC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外壁を土壁や漆喰仕上とする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C433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12FEB8E6" w14:textId="77777777" w:rsidTr="005945B0">
        <w:trPr>
          <w:cantSplit/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DED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FD8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D259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83E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6AD7" w14:textId="162EBEF3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木格子</w:t>
            </w:r>
            <w:r w:rsidR="00252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木製建具を採用する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BB35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37480A9B" w14:textId="77777777" w:rsidTr="005945B0">
        <w:trPr>
          <w:cantSplit/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FE7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C37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9AD4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6E6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AEB9" w14:textId="4CE30396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）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2B21F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089EA6FD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B0C0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AAC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D696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5-2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BBE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内部に伝統的な技術・技能をいかす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BB27" w14:textId="2AB37CDC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内壁を土壁や漆喰や珪藻土仕上とする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8ACEC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1A95CA63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F5CD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4A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F368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B8B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3FD0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畳を採用する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AE7A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7C5D89F5" w14:textId="77777777" w:rsidTr="005945B0">
        <w:trPr>
          <w:trHeight w:val="8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EDD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1B96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1240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E30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BC8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障子を採用する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8E608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4BAD2C42" w14:textId="77777777" w:rsidTr="005945B0">
        <w:trPr>
          <w:trHeight w:val="33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8007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687B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0BA8" w14:textId="77777777" w:rsidR="00E31A50" w:rsidRPr="00004A50" w:rsidRDefault="00E31A50" w:rsidP="001325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DEC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132" w14:textId="3C0D6663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）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6EC8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A50" w:rsidRPr="00004A50" w14:paraId="1549C4C1" w14:textId="77777777" w:rsidTr="005945B0">
        <w:trPr>
          <w:trHeight w:val="7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219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5EA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243C" w14:textId="77777777" w:rsidR="00E31A50" w:rsidRPr="00004A50" w:rsidRDefault="00E31A50" w:rsidP="001325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5-3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DFCD" w14:textId="7AD35E3A" w:rsidR="00E31A50" w:rsidRPr="00004A50" w:rsidRDefault="00E31A50" w:rsidP="0013252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伝統構法での新築</w:t>
            </w:r>
            <w:r w:rsidR="006414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も</w:t>
            </w: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考えてみる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725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04A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伝統構法で建築を行う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18C23" w14:textId="77777777" w:rsidR="00E31A50" w:rsidRPr="00004A50" w:rsidRDefault="00E31A50" w:rsidP="0013252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3ADA7DA" w14:textId="75E18A29" w:rsidR="00E31A50" w:rsidRPr="00E31A50" w:rsidRDefault="00E31A5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取り入れていると考える項目の「チェック欄」に</w:t>
      </w:r>
      <w:r w:rsidRPr="00E31A50">
        <w:rPr>
          <w:rFonts w:ascii="ＭＳ Ｐゴシック" w:eastAsia="ＭＳ Ｐゴシック" w:hAnsi="ＭＳ Ｐゴシック" w:hint="eastAsia"/>
          <w:sz w:val="24"/>
          <w:szCs w:val="24"/>
        </w:rPr>
        <w:t>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を入れてください。</w:t>
      </w:r>
    </w:p>
    <w:sectPr w:rsidR="00E31A50" w:rsidRPr="00E31A50" w:rsidSect="003C30DD">
      <w:headerReference w:type="even" r:id="rId6"/>
      <w:headerReference w:type="default" r:id="rId7"/>
      <w:headerReference w:type="first" r:id="rId8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78450" w14:textId="77777777" w:rsidR="00EF4871" w:rsidRDefault="00EF4871" w:rsidP="00E31A50">
      <w:r>
        <w:separator/>
      </w:r>
    </w:p>
  </w:endnote>
  <w:endnote w:type="continuationSeparator" w:id="0">
    <w:p w14:paraId="4CD89893" w14:textId="77777777" w:rsidR="00EF4871" w:rsidRDefault="00EF4871" w:rsidP="00E3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4953" w14:textId="77777777" w:rsidR="00EF4871" w:rsidRDefault="00EF4871" w:rsidP="00E31A50">
      <w:r>
        <w:separator/>
      </w:r>
    </w:p>
  </w:footnote>
  <w:footnote w:type="continuationSeparator" w:id="0">
    <w:p w14:paraId="40F90396" w14:textId="77777777" w:rsidR="00EF4871" w:rsidRDefault="00EF4871" w:rsidP="00E3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95D9" w14:textId="0AB616BD" w:rsidR="003C30DD" w:rsidRDefault="003C30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E5149" w14:textId="0692F647" w:rsidR="003C30DD" w:rsidRPr="00B704F5" w:rsidRDefault="003C30DD" w:rsidP="00D43B81">
    <w:pPr>
      <w:pStyle w:val="a3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55406" w14:textId="4A5A7137" w:rsidR="003C30DD" w:rsidRDefault="003C3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EE"/>
    <w:rsid w:val="00252CFB"/>
    <w:rsid w:val="003C30DD"/>
    <w:rsid w:val="005945B0"/>
    <w:rsid w:val="00635AEE"/>
    <w:rsid w:val="00641439"/>
    <w:rsid w:val="00A1141F"/>
    <w:rsid w:val="00B704F5"/>
    <w:rsid w:val="00CC1E9A"/>
    <w:rsid w:val="00D43B81"/>
    <w:rsid w:val="00E31A50"/>
    <w:rsid w:val="00E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208DA"/>
  <w15:chartTrackingRefBased/>
  <w15:docId w15:val="{D0C0F0E8-CF86-4587-A956-5A4D766E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A50"/>
  </w:style>
  <w:style w:type="paragraph" w:styleId="a5">
    <w:name w:val="footer"/>
    <w:basedOn w:val="a"/>
    <w:link w:val="a6"/>
    <w:uiPriority w:val="99"/>
    <w:unhideWhenUsed/>
    <w:rsid w:val="00E31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</dc:creator>
  <cp:keywords/>
  <dc:description/>
  <cp:lastModifiedBy>井上</cp:lastModifiedBy>
  <cp:revision>9</cp:revision>
  <dcterms:created xsi:type="dcterms:W3CDTF">2021-01-06T07:50:00Z</dcterms:created>
  <dcterms:modified xsi:type="dcterms:W3CDTF">2022-07-04T02:46:00Z</dcterms:modified>
</cp:coreProperties>
</file>